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7543" w14:textId="1AC7D3C6" w:rsidR="00F63175" w:rsidRDefault="00D7108F" w:rsidP="00D7108F">
      <w:pPr>
        <w:pStyle w:val="Normlnweb"/>
        <w:tabs>
          <w:tab w:val="center" w:pos="4536"/>
        </w:tabs>
        <w:spacing w:before="0" w:beforeAutospacing="0" w:after="0" w:afterAutospacing="0" w:line="267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3C48E04" wp14:editId="639E0E4B">
                <wp:simplePos x="0" y="0"/>
                <wp:positionH relativeFrom="column">
                  <wp:posOffset>-260350</wp:posOffset>
                </wp:positionH>
                <wp:positionV relativeFrom="paragraph">
                  <wp:posOffset>180340</wp:posOffset>
                </wp:positionV>
                <wp:extent cx="6225540" cy="7620"/>
                <wp:effectExtent l="0" t="0" r="22860" b="3048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554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24269" id="Line 4" o:spid="_x0000_s1026" style="position:absolute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14.2pt" to="469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"/>
            </w:pict>
          </mc:Fallback>
        </mc:AlternateContent>
      </w:r>
      <w:r w:rsidR="006F06AC">
        <w:tab/>
      </w:r>
      <w:proofErr w:type="gramStart"/>
      <w:r w:rsidR="006F06AC">
        <w:rPr>
          <w:rStyle w:val="x111"/>
        </w:rPr>
        <w:t>DELTA - Střední</w:t>
      </w:r>
      <w:proofErr w:type="gramEnd"/>
      <w:r w:rsidR="006F06AC">
        <w:rPr>
          <w:rStyle w:val="x111"/>
        </w:rPr>
        <w:t xml:space="preserve"> škola informatiky a ekonomie, s.r.o.</w:t>
      </w:r>
    </w:p>
    <w:p w14:paraId="23906A5A" w14:textId="4E7FE02C" w:rsidR="00F63175" w:rsidRDefault="006F06AC" w:rsidP="00D7108F">
      <w:pPr>
        <w:pStyle w:val="Normlnweb"/>
        <w:spacing w:before="0" w:beforeAutospacing="0" w:after="0" w:afterAutospacing="0" w:line="225" w:lineRule="exact"/>
      </w:pPr>
      <w:r>
        <w:t> </w:t>
      </w:r>
    </w:p>
    <w:p w14:paraId="764CBE75" w14:textId="77777777" w:rsidR="00F63175" w:rsidRDefault="006F06AC" w:rsidP="00D7108F">
      <w:pPr>
        <w:pStyle w:val="Normlnweb"/>
        <w:spacing w:before="0" w:beforeAutospacing="0" w:after="0" w:afterAutospacing="0" w:line="225" w:lineRule="exact"/>
      </w:pPr>
      <w:r>
        <w:t> </w:t>
      </w:r>
    </w:p>
    <w:p w14:paraId="764F7685" w14:textId="77777777" w:rsidR="00C220E3" w:rsidRDefault="00C220E3" w:rsidP="00D7108F">
      <w:pPr>
        <w:pStyle w:val="Normlnweb"/>
        <w:tabs>
          <w:tab w:val="left" w:pos="606"/>
        </w:tabs>
        <w:spacing w:before="11" w:beforeAutospacing="0" w:after="0" w:afterAutospacing="0" w:line="267" w:lineRule="exact"/>
        <w:rPr>
          <w:rStyle w:val="x61"/>
        </w:rPr>
        <w:sectPr w:rsidR="00C220E3" w:rsidSect="00D7108F">
          <w:pgSz w:w="11904" w:h="16833"/>
          <w:pgMar w:top="700" w:right="1414" w:bottom="580" w:left="1418" w:header="0" w:footer="0" w:gutter="0"/>
          <w:cols w:space="708"/>
          <w:docGrid w:linePitch="360"/>
        </w:sectPr>
      </w:pPr>
    </w:p>
    <w:p w14:paraId="180C3788" w14:textId="0FC9F45A" w:rsidR="00F63175" w:rsidRDefault="006F06AC" w:rsidP="00D7108F">
      <w:pPr>
        <w:pStyle w:val="Normlnweb"/>
        <w:spacing w:before="11" w:beforeAutospacing="0" w:after="0" w:afterAutospacing="0" w:line="267" w:lineRule="exact"/>
      </w:pPr>
      <w:proofErr w:type="gramStart"/>
      <w:r>
        <w:rPr>
          <w:rStyle w:val="x61"/>
        </w:rPr>
        <w:t>DELTA - SŠIE</w:t>
      </w:r>
      <w:proofErr w:type="gramEnd"/>
      <w:r>
        <w:rPr>
          <w:rStyle w:val="x61"/>
        </w:rPr>
        <w:t>, s.r.o.</w:t>
      </w:r>
      <w:r w:rsidR="00916817">
        <w:rPr>
          <w:rStyle w:val="x61"/>
        </w:rPr>
        <w:br/>
      </w:r>
      <w:r>
        <w:rPr>
          <w:rStyle w:val="x71"/>
        </w:rPr>
        <w:t>Ke Kamenci 151</w:t>
      </w:r>
      <w:r w:rsidR="00916817">
        <w:rPr>
          <w:rStyle w:val="x71"/>
        </w:rPr>
        <w:br/>
      </w:r>
      <w:r>
        <w:rPr>
          <w:rStyle w:val="x81"/>
        </w:rPr>
        <w:t>530 03 Pardubice - Bílé Předměstí</w:t>
      </w:r>
    </w:p>
    <w:p w14:paraId="101BCBF4" w14:textId="77777777" w:rsidR="00916817" w:rsidRDefault="006F06AC" w:rsidP="00D7108F">
      <w:pPr>
        <w:pStyle w:val="Normlnweb"/>
        <w:tabs>
          <w:tab w:val="left" w:pos="6336"/>
        </w:tabs>
        <w:spacing w:before="56" w:beforeAutospacing="0" w:after="0" w:afterAutospacing="0" w:line="267" w:lineRule="exact"/>
        <w:rPr>
          <w:rStyle w:val="x91"/>
        </w:rPr>
      </w:pPr>
      <w:r>
        <w:rPr>
          <w:rStyle w:val="x91"/>
        </w:rPr>
        <w:t>tel. 466 611</w:t>
      </w:r>
      <w:r w:rsidR="00916817">
        <w:rPr>
          <w:rStyle w:val="x91"/>
        </w:rPr>
        <w:t> </w:t>
      </w:r>
      <w:r>
        <w:rPr>
          <w:rStyle w:val="x91"/>
        </w:rPr>
        <w:t>106</w:t>
      </w:r>
      <w:r w:rsidR="00916817">
        <w:rPr>
          <w:rStyle w:val="x91"/>
        </w:rPr>
        <w:br/>
      </w:r>
      <w:proofErr w:type="gramStart"/>
      <w:r w:rsidR="00C220E3">
        <w:rPr>
          <w:rStyle w:val="x91"/>
        </w:rPr>
        <w:t>e-mail:info@DELTA-skola.cz</w:t>
      </w:r>
      <w:proofErr w:type="gramEnd"/>
    </w:p>
    <w:p w14:paraId="08AE8397" w14:textId="5280DB65" w:rsidR="00F63175" w:rsidRDefault="006F06AC" w:rsidP="00D7108F">
      <w:pPr>
        <w:pStyle w:val="Normlnweb"/>
        <w:tabs>
          <w:tab w:val="left" w:pos="6336"/>
        </w:tabs>
        <w:spacing w:before="56" w:beforeAutospacing="0" w:after="0" w:afterAutospacing="0" w:line="267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FAD030" wp14:editId="0D1176B7">
                <wp:simplePos x="0" y="0"/>
                <wp:positionH relativeFrom="column">
                  <wp:posOffset>4023360</wp:posOffset>
                </wp:positionH>
                <wp:positionV relativeFrom="paragraph">
                  <wp:posOffset>207010</wp:posOffset>
                </wp:positionV>
                <wp:extent cx="3027680" cy="184150"/>
                <wp:effectExtent l="381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680" cy="18415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0D91C" w14:textId="77777777" w:rsidR="00F63175" w:rsidRDefault="006F06AC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Style w:val="x41"/>
                              </w:rPr>
                              <w:t>č. p. 20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AD030" id="AutoShape 3" o:spid="_x0000_s1026" style="position:absolute;margin-left:316.8pt;margin-top:16.3pt;width:238.4pt;height:1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5EE0D91C" w14:textId="77777777" w:rsidR="00F63175" w:rsidRDefault="006F06AC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Style w:val="x41"/>
                        </w:rPr>
                        <w:t>č. p. 20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220E3">
        <w:rPr>
          <w:rStyle w:val="x51"/>
        </w:rPr>
        <w:t>Pan</w:t>
      </w:r>
      <w:r w:rsidR="00916817">
        <w:rPr>
          <w:rStyle w:val="x51"/>
        </w:rPr>
        <w:br/>
      </w:r>
      <w:r w:rsidR="00996837">
        <w:rPr>
          <w:rStyle w:val="x32"/>
        </w:rPr>
        <w:t>XXX</w:t>
      </w:r>
      <w:r w:rsidR="00916817">
        <w:rPr>
          <w:rStyle w:val="x32"/>
        </w:rPr>
        <w:br/>
      </w:r>
      <w:r w:rsidR="00996837">
        <w:t>XXX</w:t>
      </w:r>
      <w:r w:rsidR="00C220E3">
        <w:br/>
      </w:r>
      <w:r w:rsidR="00996837">
        <w:rPr>
          <w:rStyle w:val="x41"/>
        </w:rPr>
        <w:t xml:space="preserve">XXX </w:t>
      </w:r>
      <w:proofErr w:type="gramStart"/>
      <w:r w:rsidR="00996837">
        <w:rPr>
          <w:rStyle w:val="x41"/>
        </w:rPr>
        <w:t>XX</w:t>
      </w:r>
      <w:r>
        <w:rPr>
          <w:rStyle w:val="x41"/>
        </w:rPr>
        <w:t xml:space="preserve">  </w:t>
      </w:r>
      <w:r w:rsidR="00996837">
        <w:rPr>
          <w:rStyle w:val="x41"/>
        </w:rPr>
        <w:t>XXXX</w:t>
      </w:r>
      <w:proofErr w:type="gramEnd"/>
    </w:p>
    <w:p w14:paraId="72728602" w14:textId="77777777" w:rsidR="00C220E3" w:rsidRDefault="00C220E3" w:rsidP="00D7108F">
      <w:pPr>
        <w:pStyle w:val="Normlnweb"/>
        <w:spacing w:before="0" w:beforeAutospacing="0" w:after="0" w:afterAutospacing="0" w:line="225" w:lineRule="exact"/>
        <w:sectPr w:rsidR="00C220E3" w:rsidSect="00D7108F">
          <w:type w:val="continuous"/>
          <w:pgSz w:w="11904" w:h="16833"/>
          <w:pgMar w:top="700" w:right="1414" w:bottom="580" w:left="1418" w:header="0" w:footer="0" w:gutter="0"/>
          <w:cols w:num="2" w:space="708"/>
          <w:docGrid w:linePitch="360"/>
        </w:sectPr>
      </w:pPr>
    </w:p>
    <w:p w14:paraId="29FAEC28" w14:textId="6182D000" w:rsidR="00F63175" w:rsidRDefault="006F06AC" w:rsidP="00D7108F">
      <w:pPr>
        <w:pStyle w:val="Normlnweb"/>
        <w:spacing w:before="0" w:beforeAutospacing="0" w:after="0" w:afterAutospacing="0" w:line="225" w:lineRule="exact"/>
      </w:pPr>
      <w:r>
        <w:t> </w:t>
      </w:r>
    </w:p>
    <w:p w14:paraId="1A428C21" w14:textId="36D5121A" w:rsidR="00F63175" w:rsidRDefault="006F06AC" w:rsidP="00D7108F">
      <w:pPr>
        <w:pStyle w:val="Normlnweb"/>
        <w:spacing w:before="131" w:beforeAutospacing="0" w:after="0" w:afterAutospacing="0" w:line="267" w:lineRule="exact"/>
        <w:jc w:val="right"/>
      </w:pPr>
      <w:r>
        <w:rPr>
          <w:rStyle w:val="x210"/>
        </w:rPr>
        <w:t>V Pardubicích dne 16. dubna 2021</w:t>
      </w:r>
    </w:p>
    <w:p w14:paraId="5DD23CE4" w14:textId="77777777" w:rsidR="00D7108F" w:rsidRDefault="00D7108F" w:rsidP="00D7108F">
      <w:pPr>
        <w:pStyle w:val="Normlnweb"/>
        <w:tabs>
          <w:tab w:val="left" w:pos="4806"/>
        </w:tabs>
        <w:spacing w:before="26" w:beforeAutospacing="0" w:after="0" w:afterAutospacing="0" w:line="312" w:lineRule="exact"/>
      </w:pPr>
    </w:p>
    <w:p w14:paraId="0606A06A" w14:textId="568EF985" w:rsidR="00F63175" w:rsidRDefault="006F06AC" w:rsidP="00D7108F">
      <w:pPr>
        <w:pStyle w:val="Normlnweb"/>
        <w:tabs>
          <w:tab w:val="center" w:pos="4536"/>
        </w:tabs>
        <w:spacing w:before="26" w:beforeAutospacing="0" w:after="0" w:afterAutospacing="0" w:line="312" w:lineRule="exact"/>
        <w:rPr>
          <w:rStyle w:val="x161"/>
        </w:rPr>
      </w:pPr>
      <w:r>
        <w:tab/>
      </w:r>
      <w:r>
        <w:rPr>
          <w:rStyle w:val="x161"/>
        </w:rPr>
        <w:t>P o z v á n k</w:t>
      </w:r>
      <w:r w:rsidR="00D7108F">
        <w:rPr>
          <w:rStyle w:val="x161"/>
        </w:rPr>
        <w:t> </w:t>
      </w:r>
      <w:r>
        <w:rPr>
          <w:rStyle w:val="x161"/>
        </w:rPr>
        <w:t>a</w:t>
      </w:r>
    </w:p>
    <w:p w14:paraId="09C1D222" w14:textId="77777777" w:rsidR="00D7108F" w:rsidRDefault="00D7108F" w:rsidP="00D7108F">
      <w:pPr>
        <w:pStyle w:val="Normlnweb"/>
        <w:tabs>
          <w:tab w:val="left" w:pos="4806"/>
        </w:tabs>
        <w:spacing w:before="26" w:beforeAutospacing="0" w:after="0" w:afterAutospacing="0" w:line="312" w:lineRule="exact"/>
        <w:rPr>
          <w:rStyle w:val="x161"/>
          <w:b w:val="0"/>
          <w:bCs w:val="0"/>
          <w:sz w:val="24"/>
          <w:szCs w:val="24"/>
        </w:rPr>
      </w:pPr>
    </w:p>
    <w:p w14:paraId="1E12950C" w14:textId="5D6F1692" w:rsidR="00D7108F" w:rsidRPr="00D7108F" w:rsidRDefault="00D7108F" w:rsidP="00D7108F">
      <w:pPr>
        <w:pStyle w:val="Normlnweb"/>
        <w:tabs>
          <w:tab w:val="left" w:pos="4806"/>
        </w:tabs>
        <w:spacing w:before="26" w:beforeAutospacing="0" w:after="0" w:afterAutospacing="0" w:line="312" w:lineRule="exact"/>
        <w:rPr>
          <w:b/>
          <w:bCs/>
        </w:rPr>
      </w:pPr>
      <w:r w:rsidRPr="00D7108F">
        <w:rPr>
          <w:rStyle w:val="x161"/>
          <w:b w:val="0"/>
          <w:bCs w:val="0"/>
          <w:sz w:val="24"/>
          <w:szCs w:val="24"/>
        </w:rPr>
        <w:t>Zveme Vašeho syna</w:t>
      </w:r>
    </w:p>
    <w:p w14:paraId="4744AE7E" w14:textId="49267C8E" w:rsidR="00F63175" w:rsidRDefault="006F06AC" w:rsidP="00D7108F">
      <w:pPr>
        <w:pStyle w:val="Normlnweb"/>
        <w:tabs>
          <w:tab w:val="center" w:pos="4536"/>
        </w:tabs>
        <w:spacing w:before="204" w:beforeAutospacing="0" w:after="0" w:afterAutospacing="0" w:line="312" w:lineRule="exact"/>
      </w:pPr>
      <w:r>
        <w:tab/>
      </w:r>
      <w:r w:rsidR="00996837">
        <w:rPr>
          <w:rStyle w:val="x121"/>
        </w:rPr>
        <w:t>XXX</w:t>
      </w:r>
    </w:p>
    <w:p w14:paraId="30E6E327" w14:textId="1ECBCCBA" w:rsidR="00F63175" w:rsidRDefault="006F06AC" w:rsidP="00D7108F">
      <w:pPr>
        <w:pStyle w:val="Normlnweb"/>
        <w:tabs>
          <w:tab w:val="center" w:pos="4536"/>
        </w:tabs>
        <w:spacing w:before="9" w:beforeAutospacing="0" w:after="0" w:afterAutospacing="0" w:line="267" w:lineRule="exact"/>
        <w:rPr>
          <w:rStyle w:val="x201"/>
        </w:rPr>
      </w:pPr>
      <w:r>
        <w:tab/>
      </w:r>
      <w:r>
        <w:rPr>
          <w:rStyle w:val="x201"/>
        </w:rPr>
        <w:t>datum narození</w:t>
      </w:r>
      <w:r w:rsidR="00D7108F">
        <w:rPr>
          <w:rStyle w:val="x201"/>
        </w:rPr>
        <w:t>:</w:t>
      </w:r>
      <w:r>
        <w:rPr>
          <w:rStyle w:val="x201"/>
        </w:rPr>
        <w:t> </w:t>
      </w:r>
      <w:r w:rsidR="00996837">
        <w:rPr>
          <w:rStyle w:val="x201"/>
        </w:rPr>
        <w:t>#</w:t>
      </w:r>
      <w:proofErr w:type="gramStart"/>
      <w:r w:rsidR="00996837">
        <w:rPr>
          <w:rStyle w:val="x201"/>
        </w:rPr>
        <w:t>#.#</w:t>
      </w:r>
      <w:proofErr w:type="gramEnd"/>
      <w:r w:rsidR="00996837">
        <w:rPr>
          <w:rStyle w:val="x201"/>
        </w:rPr>
        <w:t>#.####</w:t>
      </w:r>
    </w:p>
    <w:p w14:paraId="7CBC80D3" w14:textId="77777777" w:rsidR="00D7108F" w:rsidRDefault="00D7108F" w:rsidP="00D7108F">
      <w:pPr>
        <w:pStyle w:val="Normlnweb"/>
        <w:tabs>
          <w:tab w:val="center" w:pos="5387"/>
        </w:tabs>
        <w:spacing w:before="9" w:beforeAutospacing="0" w:after="0" w:afterAutospacing="0" w:line="267" w:lineRule="exact"/>
      </w:pPr>
    </w:p>
    <w:p w14:paraId="24A51EAB" w14:textId="44C7E889" w:rsidR="00F63175" w:rsidRDefault="006F06AC" w:rsidP="00D7108F">
      <w:pPr>
        <w:pStyle w:val="Normlnweb"/>
        <w:tabs>
          <w:tab w:val="left" w:pos="606"/>
        </w:tabs>
        <w:spacing w:before="56" w:beforeAutospacing="0" w:after="0" w:afterAutospacing="0" w:line="267" w:lineRule="exact"/>
      </w:pPr>
      <w:r>
        <w:rPr>
          <w:rStyle w:val="x131"/>
        </w:rPr>
        <w:t>k přijímacím zkouškám do prvního ročníku oboru 18-20-M/01 Informační technologie.</w:t>
      </w:r>
    </w:p>
    <w:p w14:paraId="6D96553E" w14:textId="480FFAC3" w:rsidR="00F63175" w:rsidRDefault="00D7108F" w:rsidP="00D7108F">
      <w:pPr>
        <w:pStyle w:val="Normlnweb"/>
        <w:tabs>
          <w:tab w:val="center" w:pos="4536"/>
        </w:tabs>
        <w:spacing w:before="131" w:beforeAutospacing="0" w:after="0" w:afterAutospacing="0" w:line="267" w:lineRule="exact"/>
      </w:pPr>
      <w:r>
        <w:rPr>
          <w:rStyle w:val="x261"/>
        </w:rPr>
        <w:tab/>
      </w:r>
      <w:r w:rsidR="006F06AC">
        <w:rPr>
          <w:rStyle w:val="x261"/>
        </w:rPr>
        <w:t xml:space="preserve">Evidenční číslo přihlášky: </w:t>
      </w:r>
      <w:r w:rsidR="00996837">
        <w:rPr>
          <w:rStyle w:val="x261"/>
          <w:sz w:val="28"/>
          <w:szCs w:val="28"/>
        </w:rPr>
        <w:t>###</w:t>
      </w:r>
    </w:p>
    <w:p w14:paraId="5BEBE3AF" w14:textId="2D634426" w:rsidR="0043731E" w:rsidRDefault="006F06AC" w:rsidP="00D7108F">
      <w:pPr>
        <w:pStyle w:val="Normlnweb"/>
        <w:tabs>
          <w:tab w:val="left" w:pos="606"/>
        </w:tabs>
        <w:spacing w:before="146" w:beforeAutospacing="0" w:after="0" w:afterAutospacing="0" w:line="267" w:lineRule="exact"/>
      </w:pPr>
      <w:r>
        <w:rPr>
          <w:rStyle w:val="x141"/>
        </w:rPr>
        <w:t xml:space="preserve">Podrobné informace o konání jednotných testů v rámci jednotné přijímací zkoušky najdete </w:t>
      </w:r>
      <w:r w:rsidRPr="001137ED">
        <w:rPr>
          <w:rStyle w:val="x141"/>
        </w:rPr>
        <w:t>v</w:t>
      </w:r>
      <w:r w:rsidR="00D7108F" w:rsidRPr="001137ED">
        <w:rPr>
          <w:rStyle w:val="x141"/>
        </w:rPr>
        <w:t> p</w:t>
      </w:r>
      <w:r w:rsidRPr="001137ED">
        <w:rPr>
          <w:rStyle w:val="x141"/>
        </w:rPr>
        <w:t>říloze č. 1</w:t>
      </w:r>
      <w:r w:rsidR="00D7108F" w:rsidRPr="001137ED">
        <w:rPr>
          <w:rStyle w:val="x141"/>
        </w:rPr>
        <w:t xml:space="preserve"> </w:t>
      </w:r>
      <w:r w:rsidRPr="001137ED">
        <w:rPr>
          <w:rStyle w:val="x141"/>
        </w:rPr>
        <w:t>Pozvánka ke konání jednotných testů v rámci jednotné přijímací zkoušky.</w:t>
      </w:r>
      <w:r>
        <w:rPr>
          <w:rStyle w:val="x141"/>
        </w:rPr>
        <w:t xml:space="preserve"> Tuto pozvánku předloží žák</w:t>
      </w:r>
      <w:r w:rsidR="00D7108F">
        <w:rPr>
          <w:rStyle w:val="x141"/>
        </w:rPr>
        <w:t xml:space="preserve"> </w:t>
      </w:r>
      <w:r>
        <w:rPr>
          <w:rStyle w:val="x271"/>
        </w:rPr>
        <w:t>v den přijímacích zkoušek. V den konání bude ve škole vyvěšen seznam žáků s uvedením učebny, ve které</w:t>
      </w:r>
      <w:r w:rsidR="00D7108F">
        <w:rPr>
          <w:rStyle w:val="x271"/>
        </w:rPr>
        <w:t xml:space="preserve"> </w:t>
      </w:r>
      <w:r>
        <w:rPr>
          <w:rStyle w:val="x271"/>
        </w:rPr>
        <w:t>se bude zkouška konat.</w:t>
      </w:r>
      <w:r>
        <w:tab/>
      </w:r>
    </w:p>
    <w:p w14:paraId="1C978119" w14:textId="543A37C6" w:rsidR="00F63175" w:rsidRPr="003D03F1" w:rsidRDefault="000D6434" w:rsidP="00D7108F">
      <w:pPr>
        <w:pStyle w:val="Normlnweb"/>
        <w:tabs>
          <w:tab w:val="left" w:pos="606"/>
        </w:tabs>
        <w:spacing w:before="146" w:beforeAutospacing="0" w:after="0" w:afterAutospacing="0" w:line="267" w:lineRule="exact"/>
        <w:rPr>
          <w:color w:val="FF0000"/>
        </w:rPr>
      </w:pPr>
      <w:r>
        <w:rPr>
          <w:rStyle w:val="x141"/>
          <w:color w:val="FF0000"/>
        </w:rPr>
        <w:t xml:space="preserve">Pokud </w:t>
      </w:r>
      <w:r w:rsidRPr="000D6434">
        <w:rPr>
          <w:rStyle w:val="x141"/>
          <w:color w:val="FF0000"/>
        </w:rPr>
        <w:t xml:space="preserve">uchazeč </w:t>
      </w:r>
      <w:r w:rsidR="006976A2">
        <w:rPr>
          <w:rStyle w:val="x141"/>
          <w:color w:val="FF0000"/>
        </w:rPr>
        <w:t>podal</w:t>
      </w:r>
      <w:r w:rsidR="006976A2" w:rsidRPr="000D6434">
        <w:rPr>
          <w:rStyle w:val="x141"/>
          <w:color w:val="FF0000"/>
        </w:rPr>
        <w:t xml:space="preserve"> </w:t>
      </w:r>
      <w:r>
        <w:rPr>
          <w:rStyle w:val="x141"/>
          <w:color w:val="FF0000"/>
        </w:rPr>
        <w:t xml:space="preserve">jednu </w:t>
      </w:r>
      <w:r w:rsidRPr="000D6434">
        <w:rPr>
          <w:rStyle w:val="x141"/>
          <w:color w:val="FF0000"/>
        </w:rPr>
        <w:t xml:space="preserve">přihlášku </w:t>
      </w:r>
      <w:r>
        <w:rPr>
          <w:rStyle w:val="x141"/>
          <w:color w:val="FF0000"/>
        </w:rPr>
        <w:t xml:space="preserve">na naši školu a druhou přihlášku </w:t>
      </w:r>
      <w:r w:rsidRPr="000D6434">
        <w:rPr>
          <w:rStyle w:val="x141"/>
          <w:color w:val="FF0000"/>
        </w:rPr>
        <w:t xml:space="preserve">do oboru vzdělání, ve kterém se jednotná přijímací zkouška nekoná, bude uchazeč konat jednotnou přijímací zkoušku ve dvou termínech, a to na </w:t>
      </w:r>
      <w:r w:rsidR="006976A2">
        <w:rPr>
          <w:rStyle w:val="x141"/>
          <w:color w:val="FF0000"/>
        </w:rPr>
        <w:t xml:space="preserve">naší </w:t>
      </w:r>
      <w:r w:rsidRPr="000D6434">
        <w:rPr>
          <w:rStyle w:val="x141"/>
          <w:color w:val="FF0000"/>
        </w:rPr>
        <w:t>škole.</w:t>
      </w:r>
      <w:r w:rsidR="00C220E3">
        <w:rPr>
          <w:rStyle w:val="x141"/>
          <w:color w:val="FF0000"/>
        </w:rPr>
        <w:t xml:space="preserve"> Do celkového pořadí uchazečů se započítává vždy lepší výsledek.</w:t>
      </w:r>
    </w:p>
    <w:p w14:paraId="088DBCF0" w14:textId="1E7EADA5" w:rsidR="00F63175" w:rsidRDefault="006F06AC" w:rsidP="009C2ED5">
      <w:pPr>
        <w:pStyle w:val="Normlnweb"/>
        <w:tabs>
          <w:tab w:val="left" w:pos="606"/>
        </w:tabs>
        <w:spacing w:before="206" w:beforeAutospacing="0" w:after="0" w:afterAutospacing="0" w:line="267" w:lineRule="exact"/>
      </w:pPr>
      <w:r>
        <w:rPr>
          <w:rStyle w:val="x221"/>
        </w:rPr>
        <w:t>Nastane-li vážný důvod, který brání Vašemu synovi konat jednotnou zkoušku v řádném termínu,</w:t>
      </w:r>
      <w:r w:rsidR="006976A2">
        <w:rPr>
          <w:rStyle w:val="x221"/>
        </w:rPr>
        <w:t xml:space="preserve"> </w:t>
      </w:r>
      <w:r>
        <w:rPr>
          <w:rStyle w:val="x221"/>
        </w:rPr>
        <w:t>musí</w:t>
      </w:r>
      <w:r w:rsidR="00ED315D">
        <w:rPr>
          <w:rStyle w:val="x221"/>
        </w:rPr>
        <w:t>te</w:t>
      </w:r>
      <w:r>
        <w:rPr>
          <w:rStyle w:val="x221"/>
        </w:rPr>
        <w:t xml:space="preserve"> </w:t>
      </w:r>
      <w:r w:rsidR="009C2ED5">
        <w:rPr>
          <w:rStyle w:val="x221"/>
        </w:rPr>
        <w:t>jeho</w:t>
      </w:r>
      <w:r>
        <w:rPr>
          <w:rStyle w:val="x221"/>
        </w:rPr>
        <w:t xml:space="preserve"> neúčast omluvit písemně řediteli školy nejpozději do 3 dnů. Za vážné důvody lze v</w:t>
      </w:r>
      <w:r w:rsidR="006976A2">
        <w:rPr>
          <w:rStyle w:val="x221"/>
        </w:rPr>
        <w:t> </w:t>
      </w:r>
      <w:r>
        <w:rPr>
          <w:rStyle w:val="x221"/>
        </w:rPr>
        <w:t>tomto</w:t>
      </w:r>
      <w:r w:rsidR="006976A2">
        <w:rPr>
          <w:rStyle w:val="x221"/>
        </w:rPr>
        <w:t xml:space="preserve"> </w:t>
      </w:r>
      <w:r>
        <w:rPr>
          <w:rStyle w:val="x291"/>
        </w:rPr>
        <w:t>případě považovat např. nemoc, karanténní opatření, nemožnost dostavit se na přijímací zkoušku ze zahraničí</w:t>
      </w:r>
      <w:r w:rsidR="009C2ED5">
        <w:t xml:space="preserve"> </w:t>
      </w:r>
      <w:r>
        <w:rPr>
          <w:rStyle w:val="x291"/>
        </w:rPr>
        <w:t>a další obtíže spojené s pandemi</w:t>
      </w:r>
      <w:r w:rsidR="006976A2">
        <w:rPr>
          <w:rStyle w:val="x291"/>
        </w:rPr>
        <w:t>í</w:t>
      </w:r>
      <w:r>
        <w:rPr>
          <w:rStyle w:val="x291"/>
        </w:rPr>
        <w:t>.</w:t>
      </w:r>
      <w:r w:rsidR="006976A2">
        <w:rPr>
          <w:rStyle w:val="x291"/>
        </w:rPr>
        <w:t xml:space="preserve"> V takovém případě může uchazeč konat přijímací zkoušku v náhradním termínu.</w:t>
      </w:r>
    </w:p>
    <w:p w14:paraId="4095F58A" w14:textId="7CD861C3" w:rsidR="00F63175" w:rsidRDefault="006F06AC" w:rsidP="00D7108F">
      <w:pPr>
        <w:pStyle w:val="Normlnweb"/>
        <w:tabs>
          <w:tab w:val="left" w:pos="606"/>
        </w:tabs>
        <w:spacing w:before="101" w:beforeAutospacing="0" w:after="0" w:afterAutospacing="0" w:line="267" w:lineRule="exact"/>
      </w:pPr>
      <w:r>
        <w:rPr>
          <w:rStyle w:val="x181"/>
        </w:rPr>
        <w:t>Kritéria pro přijetí jsou přílohou č. 2 této pozvánky.</w:t>
      </w:r>
    </w:p>
    <w:p w14:paraId="3AFCFC88" w14:textId="6FAC2BC0" w:rsidR="00F63175" w:rsidRPr="00943DFD" w:rsidRDefault="006F06AC" w:rsidP="009C2ED5">
      <w:pPr>
        <w:pStyle w:val="Normlnweb"/>
        <w:tabs>
          <w:tab w:val="left" w:pos="606"/>
        </w:tabs>
        <w:spacing w:before="221" w:beforeAutospacing="0" w:after="0" w:afterAutospacing="0" w:line="267" w:lineRule="exact"/>
        <w:rPr>
          <w:color w:val="FF0000"/>
        </w:rPr>
      </w:pPr>
      <w:r>
        <w:rPr>
          <w:rStyle w:val="x211"/>
        </w:rPr>
        <w:t xml:space="preserve">Rozhodnutí o přijetí či nepřijetí Vašeho syna bude zveřejněno nejpozději dne </w:t>
      </w:r>
      <w:r w:rsidR="004517CE">
        <w:rPr>
          <w:rStyle w:val="x211"/>
        </w:rPr>
        <w:t>20</w:t>
      </w:r>
      <w:r>
        <w:rPr>
          <w:rStyle w:val="x211"/>
        </w:rPr>
        <w:t xml:space="preserve">. </w:t>
      </w:r>
      <w:r w:rsidR="004517CE">
        <w:rPr>
          <w:rStyle w:val="x211"/>
        </w:rPr>
        <w:t>kvě</w:t>
      </w:r>
      <w:r w:rsidR="00F858EC">
        <w:rPr>
          <w:rStyle w:val="x211"/>
        </w:rPr>
        <w:t>t</w:t>
      </w:r>
      <w:r w:rsidR="004517CE">
        <w:rPr>
          <w:rStyle w:val="x211"/>
        </w:rPr>
        <w:t>na</w:t>
      </w:r>
      <w:r>
        <w:rPr>
          <w:rStyle w:val="x211"/>
        </w:rPr>
        <w:t xml:space="preserve"> 202</w:t>
      </w:r>
      <w:r w:rsidR="001137ED">
        <w:rPr>
          <w:rStyle w:val="x211"/>
        </w:rPr>
        <w:t>1</w:t>
      </w:r>
      <w:r>
        <w:rPr>
          <w:rStyle w:val="x211"/>
        </w:rPr>
        <w:t xml:space="preserve"> v</w:t>
      </w:r>
      <w:r w:rsidR="009C2ED5">
        <w:rPr>
          <w:rStyle w:val="x211"/>
        </w:rPr>
        <w:t> </w:t>
      </w:r>
      <w:r>
        <w:rPr>
          <w:rStyle w:val="x211"/>
        </w:rPr>
        <w:t>9</w:t>
      </w:r>
      <w:r w:rsidR="009C2ED5">
        <w:rPr>
          <w:rStyle w:val="x211"/>
        </w:rPr>
        <w:t xml:space="preserve"> </w:t>
      </w:r>
      <w:r>
        <w:rPr>
          <w:rStyle w:val="x211"/>
        </w:rPr>
        <w:t>hodin pod evidenčním číslem přihlášky na www.delta-skola.cz a na úřední desce školy.</w:t>
      </w:r>
      <w:r w:rsidR="009C2ED5">
        <w:rPr>
          <w:rStyle w:val="x211"/>
        </w:rPr>
        <w:t xml:space="preserve"> </w:t>
      </w:r>
      <w:r>
        <w:rPr>
          <w:rStyle w:val="x171"/>
        </w:rPr>
        <w:t>Před vydáním rozhodnutí ve výše uvedené věci má účastník řízení podle § 36 odst. 3 zákona č. 500/2004 Sb.</w:t>
      </w:r>
      <w:r w:rsidR="009C2ED5">
        <w:rPr>
          <w:rStyle w:val="x171"/>
        </w:rPr>
        <w:t xml:space="preserve"> </w:t>
      </w:r>
      <w:r>
        <w:rPr>
          <w:rStyle w:val="x171"/>
        </w:rPr>
        <w:t xml:space="preserve">správní řád, ve znění pozdějších předpisů právo vyjádřit se k podkladům pro </w:t>
      </w:r>
      <w:r w:rsidRPr="00996837">
        <w:rPr>
          <w:rStyle w:val="x171"/>
          <w:color w:val="auto"/>
        </w:rPr>
        <w:t>vydání rozhodnutí</w:t>
      </w:r>
      <w:r w:rsidR="009C2ED5" w:rsidRPr="00996837">
        <w:rPr>
          <w:rStyle w:val="x171"/>
          <w:color w:val="auto"/>
        </w:rPr>
        <w:t xml:space="preserve"> </w:t>
      </w:r>
      <w:r w:rsidRPr="00996837">
        <w:rPr>
          <w:rStyle w:val="x171"/>
          <w:color w:val="auto"/>
        </w:rPr>
        <w:t xml:space="preserve">a to </w:t>
      </w:r>
      <w:r w:rsidR="001137ED" w:rsidRPr="00996837">
        <w:rPr>
          <w:rStyle w:val="x171"/>
          <w:color w:val="auto"/>
        </w:rPr>
        <w:t>20</w:t>
      </w:r>
      <w:r w:rsidRPr="00996837">
        <w:rPr>
          <w:rStyle w:val="x171"/>
          <w:color w:val="auto"/>
        </w:rPr>
        <w:t xml:space="preserve">. </w:t>
      </w:r>
      <w:r w:rsidR="001137ED" w:rsidRPr="00996837">
        <w:rPr>
          <w:rStyle w:val="x171"/>
          <w:color w:val="auto"/>
        </w:rPr>
        <w:t>květ</w:t>
      </w:r>
      <w:r w:rsidRPr="00996837">
        <w:rPr>
          <w:rStyle w:val="x171"/>
          <w:color w:val="auto"/>
        </w:rPr>
        <w:t>na 202</w:t>
      </w:r>
      <w:r w:rsidR="00ED315D" w:rsidRPr="00996837">
        <w:rPr>
          <w:rStyle w:val="x171"/>
          <w:color w:val="auto"/>
        </w:rPr>
        <w:t>1</w:t>
      </w:r>
      <w:r w:rsidRPr="00996837">
        <w:rPr>
          <w:rStyle w:val="x171"/>
          <w:color w:val="auto"/>
        </w:rPr>
        <w:t xml:space="preserve"> od 8 do 9 hodin.</w:t>
      </w:r>
    </w:p>
    <w:p w14:paraId="1670BD82" w14:textId="77777777" w:rsidR="00F63175" w:rsidRPr="00943DFD" w:rsidRDefault="006F06AC" w:rsidP="00D7108F">
      <w:pPr>
        <w:pStyle w:val="Normlnweb"/>
        <w:spacing w:before="0" w:beforeAutospacing="0" w:after="0" w:afterAutospacing="0" w:line="225" w:lineRule="exact"/>
        <w:rPr>
          <w:color w:val="FF0000"/>
        </w:rPr>
      </w:pPr>
      <w:r w:rsidRPr="00943DFD">
        <w:rPr>
          <w:color w:val="FF0000"/>
        </w:rPr>
        <w:t> </w:t>
      </w:r>
    </w:p>
    <w:p w14:paraId="5CA7385A" w14:textId="2790B81C" w:rsidR="003D03F1" w:rsidRPr="004517CE" w:rsidRDefault="003D03F1" w:rsidP="009C2ED5">
      <w:pPr>
        <w:pStyle w:val="Normlnweb"/>
        <w:tabs>
          <w:tab w:val="left" w:pos="606"/>
        </w:tabs>
        <w:spacing w:before="56" w:beforeAutospacing="0" w:after="0" w:afterAutospacing="0" w:line="267" w:lineRule="exact"/>
        <w:rPr>
          <w:b/>
          <w:bCs/>
          <w:color w:val="000000"/>
        </w:rPr>
      </w:pPr>
      <w:r w:rsidRPr="004517CE">
        <w:rPr>
          <w:rStyle w:val="x231"/>
        </w:rPr>
        <w:t>Upozorňujeme, že každý uchazeč musí mít po celou dobu pobytu ve škole respirátor</w:t>
      </w:r>
      <w:r w:rsidR="009C2ED5">
        <w:rPr>
          <w:rStyle w:val="x231"/>
        </w:rPr>
        <w:t xml:space="preserve"> </w:t>
      </w:r>
      <w:r w:rsidRPr="004517CE">
        <w:rPr>
          <w:rStyle w:val="x231"/>
        </w:rPr>
        <w:t>splňující</w:t>
      </w:r>
      <w:r w:rsidR="004517CE" w:rsidRPr="004517CE">
        <w:rPr>
          <w:rStyle w:val="x231"/>
        </w:rPr>
        <w:t xml:space="preserve"> příslušné normy, např. FFP2, KN 95.</w:t>
      </w:r>
      <w:r w:rsidR="009C2ED5">
        <w:rPr>
          <w:rStyle w:val="x231"/>
        </w:rPr>
        <w:t xml:space="preserve"> </w:t>
      </w:r>
      <w:r w:rsidRPr="004517CE">
        <w:rPr>
          <w:b/>
          <w:bCs/>
          <w:color w:val="000000"/>
        </w:rPr>
        <w:t xml:space="preserve">Podmínkou pro umožnění účasti žáka na zkouškách je předložení potvrzení o negativním testu, který byl uskutečněn v posledních 7 dnech. Žák nesmí vykazovat žádné příznaky onemocnění COVID-19. Podrobné </w:t>
      </w:r>
      <w:r w:rsidR="009C2ED5">
        <w:rPr>
          <w:b/>
          <w:bCs/>
          <w:color w:val="000000"/>
        </w:rPr>
        <w:t>i</w:t>
      </w:r>
      <w:r w:rsidRPr="004517CE">
        <w:rPr>
          <w:b/>
          <w:bCs/>
          <w:color w:val="000000"/>
        </w:rPr>
        <w:t xml:space="preserve">nformace k testování a </w:t>
      </w:r>
      <w:r w:rsidRPr="004517CE">
        <w:rPr>
          <w:b/>
          <w:bCs/>
        </w:rPr>
        <w:t>možnostech nahrazení potvrzení o provedeném testu u přijímacích zkoušek</w:t>
      </w:r>
      <w:r w:rsidRPr="004517CE">
        <w:rPr>
          <w:b/>
          <w:bCs/>
          <w:color w:val="000000"/>
        </w:rPr>
        <w:t xml:space="preserve"> naleznete v příloze č. 3.</w:t>
      </w:r>
    </w:p>
    <w:p w14:paraId="29FCA734" w14:textId="77777777" w:rsidR="003D03F1" w:rsidRDefault="003D03F1" w:rsidP="00D7108F">
      <w:pPr>
        <w:pStyle w:val="Normlnweb"/>
        <w:tabs>
          <w:tab w:val="left" w:pos="606"/>
        </w:tabs>
        <w:spacing w:before="56" w:beforeAutospacing="0" w:after="0" w:afterAutospacing="0" w:line="267" w:lineRule="exact"/>
      </w:pPr>
    </w:p>
    <w:p w14:paraId="0235CC3D" w14:textId="1730A9A1" w:rsidR="00F63175" w:rsidRDefault="006F06AC" w:rsidP="009C2ED5">
      <w:pPr>
        <w:pStyle w:val="Normlnweb"/>
        <w:tabs>
          <w:tab w:val="left" w:pos="606"/>
        </w:tabs>
        <w:spacing w:before="56" w:beforeAutospacing="0" w:after="0" w:afterAutospacing="0" w:line="267" w:lineRule="exact"/>
      </w:pPr>
      <w:r>
        <w:rPr>
          <w:rStyle w:val="x241"/>
        </w:rPr>
        <w:t>Pokud bude chtít Váš syn opustit mezi jednotlivými didaktickými testy budovu školy, musí s</w:t>
      </w:r>
      <w:r w:rsidR="009C2ED5">
        <w:rPr>
          <w:rStyle w:val="x241"/>
        </w:rPr>
        <w:t> </w:t>
      </w:r>
      <w:r>
        <w:rPr>
          <w:rStyle w:val="x241"/>
        </w:rPr>
        <w:t>sebou</w:t>
      </w:r>
      <w:r w:rsidR="009C2ED5">
        <w:rPr>
          <w:rStyle w:val="x241"/>
        </w:rPr>
        <w:t xml:space="preserve"> </w:t>
      </w:r>
      <w:r>
        <w:rPr>
          <w:rStyle w:val="x241"/>
        </w:rPr>
        <w:t>přinést písemný souhlas zákonného zástupce</w:t>
      </w:r>
      <w:r w:rsidR="009C2ED5">
        <w:t>.</w:t>
      </w:r>
    </w:p>
    <w:p w14:paraId="40E84B52" w14:textId="77777777" w:rsidR="009C2ED5" w:rsidRDefault="009C2ED5" w:rsidP="009C2ED5">
      <w:pPr>
        <w:pStyle w:val="Normlnweb"/>
        <w:tabs>
          <w:tab w:val="left" w:pos="606"/>
        </w:tabs>
        <w:spacing w:before="56" w:beforeAutospacing="0" w:after="0" w:afterAutospacing="0" w:line="267" w:lineRule="exact"/>
      </w:pPr>
    </w:p>
    <w:p w14:paraId="64E8F0C9" w14:textId="2A9E6DB8" w:rsidR="00F63175" w:rsidRDefault="006F06AC" w:rsidP="00D7108F">
      <w:pPr>
        <w:pStyle w:val="Normlnweb"/>
        <w:tabs>
          <w:tab w:val="left" w:pos="606"/>
        </w:tabs>
        <w:spacing w:before="33" w:beforeAutospacing="0" w:after="0" w:afterAutospacing="0" w:line="267" w:lineRule="exact"/>
      </w:pPr>
      <w:r>
        <w:rPr>
          <w:rStyle w:val="x251"/>
        </w:rPr>
        <w:t>Ing. Jiří Formánek</w:t>
      </w:r>
    </w:p>
    <w:p w14:paraId="576A4ACD" w14:textId="1AE3F906" w:rsidR="00F63175" w:rsidRDefault="006F06AC" w:rsidP="00D7108F">
      <w:pPr>
        <w:pStyle w:val="Normlnweb"/>
        <w:tabs>
          <w:tab w:val="left" w:pos="606"/>
        </w:tabs>
        <w:spacing w:before="56" w:beforeAutospacing="0" w:after="0" w:afterAutospacing="0" w:line="267" w:lineRule="exact"/>
      </w:pPr>
      <w:r>
        <w:rPr>
          <w:rStyle w:val="x110"/>
        </w:rPr>
        <w:t>ředitel školy</w:t>
      </w:r>
    </w:p>
    <w:sectPr w:rsidR="00F63175" w:rsidSect="00D7108F">
      <w:type w:val="continuous"/>
      <w:pgSz w:w="11904" w:h="16833"/>
      <w:pgMar w:top="700" w:right="1414" w:bottom="580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8E"/>
    <w:rsid w:val="000D6434"/>
    <w:rsid w:val="001137ED"/>
    <w:rsid w:val="003D03F1"/>
    <w:rsid w:val="0043731E"/>
    <w:rsid w:val="004517CE"/>
    <w:rsid w:val="006976A2"/>
    <w:rsid w:val="006D2D99"/>
    <w:rsid w:val="006F06AC"/>
    <w:rsid w:val="006F1A9F"/>
    <w:rsid w:val="006F3B4C"/>
    <w:rsid w:val="00713E2B"/>
    <w:rsid w:val="00910718"/>
    <w:rsid w:val="00916817"/>
    <w:rsid w:val="00943DFD"/>
    <w:rsid w:val="00996837"/>
    <w:rsid w:val="009C2ED5"/>
    <w:rsid w:val="00C220E3"/>
    <w:rsid w:val="00D7108F"/>
    <w:rsid w:val="00EC5B8E"/>
    <w:rsid w:val="00ED315D"/>
    <w:rsid w:val="00F415E8"/>
    <w:rsid w:val="00F63175"/>
    <w:rsid w:val="00F858EC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996B4"/>
  <w15:docId w15:val="{662A84F8-AD4B-45A5-AF1C-0605E80B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6">
    <w:name w:val="x6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</w:rPr>
  </w:style>
  <w:style w:type="paragraph" w:customStyle="1" w:styleId="x7">
    <w:name w:val="x7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8">
    <w:name w:val="x8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9">
    <w:name w:val="x9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10">
    <w:name w:val="x10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11">
    <w:name w:val="x11"/>
    <w:basedOn w:val="Normln"/>
    <w:pPr>
      <w:spacing w:before="100" w:beforeAutospacing="1" w:after="100" w:afterAutospacing="1"/>
      <w:jc w:val="center"/>
      <w:textAlignment w:val="top"/>
    </w:pPr>
    <w:rPr>
      <w:rFonts w:eastAsiaTheme="minorEastAsia"/>
      <w:b/>
      <w:bCs/>
      <w:color w:val="000000"/>
    </w:rPr>
  </w:style>
  <w:style w:type="paragraph" w:customStyle="1" w:styleId="x12">
    <w:name w:val="x12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  <w:sz w:val="28"/>
      <w:szCs w:val="28"/>
    </w:rPr>
  </w:style>
  <w:style w:type="paragraph" w:customStyle="1" w:styleId="x13">
    <w:name w:val="x13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14">
    <w:name w:val="x14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15">
    <w:name w:val="x15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16">
    <w:name w:val="x16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  <w:sz w:val="28"/>
      <w:szCs w:val="28"/>
    </w:rPr>
  </w:style>
  <w:style w:type="paragraph" w:customStyle="1" w:styleId="x17">
    <w:name w:val="x17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18">
    <w:name w:val="x18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19">
    <w:name w:val="x19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20">
    <w:name w:val="x20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21">
    <w:name w:val="x21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22">
    <w:name w:val="x22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23">
    <w:name w:val="x23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</w:rPr>
  </w:style>
  <w:style w:type="paragraph" w:customStyle="1" w:styleId="x24">
    <w:name w:val="x24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25">
    <w:name w:val="x25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26">
    <w:name w:val="x26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</w:rPr>
  </w:style>
  <w:style w:type="paragraph" w:customStyle="1" w:styleId="x27">
    <w:name w:val="x27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28">
    <w:name w:val="x28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</w:rPr>
  </w:style>
  <w:style w:type="paragraph" w:customStyle="1" w:styleId="x29">
    <w:name w:val="x29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30">
    <w:name w:val="x30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31">
    <w:name w:val="x31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1">
    <w:name w:val="x1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2">
    <w:name w:val="x2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3">
    <w:name w:val="x3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4">
    <w:name w:val="x4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customStyle="1" w:styleId="x5">
    <w:name w:val="x5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character" w:customStyle="1" w:styleId="x111">
    <w:name w:val="x111"/>
    <w:basedOn w:val="Standardnpsmoodstavc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x61">
    <w:name w:val="x61"/>
    <w:basedOn w:val="Standardnpsmoodstavc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x71">
    <w:name w:val="x7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81">
    <w:name w:val="x8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91">
    <w:name w:val="x9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51">
    <w:name w:val="x5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41">
    <w:name w:val="x4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01">
    <w:name w:val="x10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32">
    <w:name w:val="x32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210">
    <w:name w:val="x210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51">
    <w:name w:val="x15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61">
    <w:name w:val="x161"/>
    <w:basedOn w:val="Standardnpsmoodstavce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x121">
    <w:name w:val="x121"/>
    <w:basedOn w:val="Standardnpsmoodstavce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x201">
    <w:name w:val="x20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31">
    <w:name w:val="x13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261">
    <w:name w:val="x261"/>
    <w:basedOn w:val="Standardnpsmoodstavc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x141">
    <w:name w:val="x14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271">
    <w:name w:val="x27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301">
    <w:name w:val="x30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311">
    <w:name w:val="x31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221">
    <w:name w:val="x22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291">
    <w:name w:val="x29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81">
    <w:name w:val="x18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211">
    <w:name w:val="x21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71">
    <w:name w:val="x17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231">
    <w:name w:val="x231"/>
    <w:basedOn w:val="Standardnpsmoodstavc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x281">
    <w:name w:val="x281"/>
    <w:basedOn w:val="Standardnpsmoodstavc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x241">
    <w:name w:val="x24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251">
    <w:name w:val="x251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10">
    <w:name w:val="x110"/>
    <w:basedOn w:val="Standardnpsmoodstavce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Default">
    <w:name w:val="Default"/>
    <w:rsid w:val="004373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41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Ferešová Alena</dc:creator>
  <cp:lastModifiedBy>Formánek Jiří</cp:lastModifiedBy>
  <cp:revision>6</cp:revision>
  <dcterms:created xsi:type="dcterms:W3CDTF">2021-04-19T08:03:00Z</dcterms:created>
  <dcterms:modified xsi:type="dcterms:W3CDTF">2021-04-19T09:37:00Z</dcterms:modified>
</cp:coreProperties>
</file>